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AB" w:rsidRPr="000336AB" w:rsidRDefault="000336AB" w:rsidP="00213BB2">
      <w:pPr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tbl>
      <w:tblPr>
        <w:tblStyle w:val="Tabela-Siatka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D15FBD" w:rsidRPr="00D15FBD" w:rsidTr="00D15FBD">
        <w:tc>
          <w:tcPr>
            <w:tcW w:w="3373" w:type="dxa"/>
          </w:tcPr>
          <w:p w:rsidR="00D15FBD" w:rsidRPr="00D15FBD" w:rsidRDefault="00D15FBD" w:rsidP="006B5657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</w:p>
        </w:tc>
      </w:tr>
      <w:tr w:rsidR="00D15FBD" w:rsidRPr="00D15FBD" w:rsidTr="00D15FBD">
        <w:tc>
          <w:tcPr>
            <w:tcW w:w="3373" w:type="dxa"/>
          </w:tcPr>
          <w:p w:rsidR="00D15FBD" w:rsidRPr="00D15FBD" w:rsidRDefault="00D15FBD" w:rsidP="00D15FB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D15FBD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Załącznik nr 1</w:t>
            </w:r>
            <w:r w:rsidRPr="00D15F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15FBD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do Regulaminu przyznawania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darowizn</w:t>
            </w:r>
          </w:p>
        </w:tc>
      </w:tr>
      <w:tr w:rsidR="00D15FBD" w:rsidRPr="00D15FBD" w:rsidTr="00D15FBD">
        <w:tc>
          <w:tcPr>
            <w:tcW w:w="3373" w:type="dxa"/>
          </w:tcPr>
          <w:p w:rsidR="00D15FBD" w:rsidRPr="00D15FBD" w:rsidRDefault="00D15FBD" w:rsidP="00D15FB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D15FBD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w Nadleśnictwie Niepołomice</w:t>
            </w:r>
          </w:p>
        </w:tc>
      </w:tr>
      <w:tr w:rsidR="00D15FBD" w:rsidRPr="00D15FBD" w:rsidTr="00D15FBD">
        <w:tc>
          <w:tcPr>
            <w:tcW w:w="3373" w:type="dxa"/>
          </w:tcPr>
          <w:p w:rsidR="00D15FBD" w:rsidRPr="00D15FBD" w:rsidRDefault="00D15FBD" w:rsidP="00D15FBD">
            <w:pPr>
              <w:tabs>
                <w:tab w:val="left" w:pos="851"/>
              </w:tabs>
              <w:spacing w:line="276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D15FBD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stanowiącego Załącznik nr 1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do Zarządzenia </w:t>
            </w:r>
            <w:r w:rsidR="00492C1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nr 13/2022 </w:t>
            </w:r>
            <w:r w:rsidRPr="00D15FBD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Nadleśnicze</w:t>
            </w:r>
            <w:r w:rsidR="00492C1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go Nadleśnictwa Niepołomice z 21 lutego 2022 </w:t>
            </w:r>
            <w:bookmarkStart w:id="0" w:name="_GoBack"/>
            <w:bookmarkEnd w:id="0"/>
            <w:r w:rsidRPr="00D15FBD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.r</w:t>
            </w:r>
          </w:p>
        </w:tc>
      </w:tr>
    </w:tbl>
    <w:p w:rsidR="000336AB" w:rsidRPr="000336AB" w:rsidRDefault="000336AB" w:rsidP="0003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F333E" w:rsidRDefault="000F333E" w:rsidP="000F333E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336AB" w:rsidRDefault="000336AB" w:rsidP="000F333E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 w:rsidR="00D15FBD">
        <w:rPr>
          <w:rFonts w:ascii="Arial" w:eastAsia="Times New Roman" w:hAnsi="Arial" w:cs="Arial"/>
          <w:b/>
          <w:sz w:val="24"/>
          <w:szCs w:val="24"/>
          <w:lang w:eastAsia="zh-CN"/>
        </w:rPr>
        <w:t>Niepołomice</w:t>
      </w:r>
    </w:p>
    <w:p w:rsidR="000F333E" w:rsidRDefault="00D15FBD" w:rsidP="000F333E">
      <w:pPr>
        <w:suppressAutoHyphens/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32-005 Niepołomice</w:t>
      </w:r>
    </w:p>
    <w:p w:rsidR="000F333E" w:rsidRPr="000336AB" w:rsidRDefault="00D15FBD" w:rsidP="000F333E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ul. Myśliwska 41</w:t>
      </w:r>
    </w:p>
    <w:p w:rsidR="000336AB" w:rsidRPr="000336AB" w:rsidRDefault="000336AB" w:rsidP="000336A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336AB" w:rsidRPr="000336AB" w:rsidRDefault="000336AB" w:rsidP="000336AB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336AB" w:rsidRPr="000336AB" w:rsidRDefault="000336AB" w:rsidP="000F333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336AB" w:rsidRPr="000336AB" w:rsidRDefault="000336AB" w:rsidP="000336A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0336AB" w:rsidRPr="000336AB" w:rsidRDefault="000336AB" w:rsidP="000336A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0336AB" w:rsidRPr="000336AB" w:rsidTr="00564982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336AB" w:rsidRPr="000336AB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336AB" w:rsidRPr="000336AB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0336A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0336AB" w:rsidRPr="000336AB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0336AB" w:rsidRPr="000336AB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6AB" w:rsidRPr="000336AB" w:rsidRDefault="000336AB" w:rsidP="000336A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</w:tbl>
    <w:p w:rsidR="000336AB" w:rsidRPr="000336AB" w:rsidRDefault="000336AB" w:rsidP="000336A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336AB" w:rsidRPr="000336AB" w:rsidRDefault="000336AB" w:rsidP="000336AB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0336AB" w:rsidRPr="000336AB" w:rsidRDefault="000336AB" w:rsidP="000336A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:rsidR="000336AB" w:rsidRPr="000336AB" w:rsidRDefault="000336AB" w:rsidP="000336AB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336AB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0336AB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033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0336AB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2003 nr 96 poz. 873 – z późniejszymi zmianami) - wchodzące w zakres (</w:t>
      </w:r>
      <w:r w:rsidRPr="000336AB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0336A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336AB" w:rsidRPr="000336AB" w:rsidRDefault="000336AB" w:rsidP="000336AB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0336AB" w:rsidRPr="000336AB" w:rsidRDefault="00545B0B" w:rsidP="000336AB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4431D4D172AF4608B41111B5BA7FC188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0336AB" w:rsidRPr="000336AB"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zh-CN"/>
            </w:rPr>
            <w:t>Wybierz element.</w:t>
          </w:r>
        </w:sdtContent>
      </w:sdt>
    </w:p>
    <w:p w:rsidR="000336AB" w:rsidRPr="000336AB" w:rsidRDefault="000336AB" w:rsidP="000336AB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:rsidR="000336AB" w:rsidRPr="000336AB" w:rsidRDefault="000336AB" w:rsidP="000336AB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0336AB" w:rsidRPr="000336AB" w:rsidRDefault="000336AB" w:rsidP="000336AB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0336AB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0336AB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336AB" w:rsidRPr="000336AB" w:rsidRDefault="000336AB" w:rsidP="000336AB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0336AB" w:rsidRPr="000336AB" w:rsidRDefault="000336AB" w:rsidP="000336AB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0336AB" w:rsidRPr="000336AB" w:rsidTr="00564982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lastRenderedPageBreak/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sz w:val="24"/>
          <w:szCs w:val="24"/>
          <w:lang w:eastAsia="zh-CN"/>
        </w:rPr>
        <w:t>Czy potwierdzacie Państwo zapoznanie się z „Regulaminem przyznawani</w:t>
      </w:r>
      <w:r w:rsidR="000812D1">
        <w:rPr>
          <w:rFonts w:ascii="Arial" w:eastAsia="Times New Roman" w:hAnsi="Arial" w:cs="Arial"/>
          <w:sz w:val="24"/>
          <w:szCs w:val="24"/>
          <w:lang w:eastAsia="zh-CN"/>
        </w:rPr>
        <w:t>a darowi</w:t>
      </w:r>
      <w:r w:rsidR="00D15FBD">
        <w:rPr>
          <w:rFonts w:ascii="Arial" w:eastAsia="Times New Roman" w:hAnsi="Arial" w:cs="Arial"/>
          <w:sz w:val="24"/>
          <w:szCs w:val="24"/>
          <w:lang w:eastAsia="zh-CN"/>
        </w:rPr>
        <w:t>zn przez Nadleśnictwo Niepołomice</w:t>
      </w:r>
      <w:r w:rsidRPr="000336AB">
        <w:rPr>
          <w:rFonts w:ascii="Arial" w:eastAsia="Times New Roman" w:hAnsi="Arial" w:cs="Arial"/>
          <w:sz w:val="24"/>
          <w:szCs w:val="24"/>
          <w:lang w:eastAsia="zh-CN"/>
        </w:rPr>
        <w:t xml:space="preserve">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numPr>
          <w:ilvl w:val="0"/>
          <w:numId w:val="1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sz w:val="24"/>
          <w:szCs w:val="24"/>
          <w:lang w:eastAsia="zh-CN"/>
        </w:rPr>
        <w:t>Czy deklarujecie Państwo gotowość sporządzenia oświadczenia i/lub sprawozdania z rozliczenia otrzymanej darowizny – zgodnie z załącznikiem nr 2 oraz nr 3 do Regulaminu przyznawan</w:t>
      </w:r>
      <w:r w:rsidR="000812D1">
        <w:rPr>
          <w:rFonts w:ascii="Arial" w:eastAsia="Times New Roman" w:hAnsi="Arial" w:cs="Arial"/>
          <w:sz w:val="24"/>
          <w:szCs w:val="24"/>
          <w:lang w:eastAsia="zh-CN"/>
        </w:rPr>
        <w:t>ia darowi</w:t>
      </w:r>
      <w:r w:rsidR="00D15FBD">
        <w:rPr>
          <w:rFonts w:ascii="Arial" w:eastAsia="Times New Roman" w:hAnsi="Arial" w:cs="Arial"/>
          <w:sz w:val="24"/>
          <w:szCs w:val="24"/>
          <w:lang w:eastAsia="zh-CN"/>
        </w:rPr>
        <w:t>zn przez Nadleśnictwo Niepołomice</w:t>
      </w:r>
      <w:r w:rsidRPr="000336AB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0336AB" w:rsidRPr="000336AB" w:rsidTr="00564982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336A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0336AB" w:rsidRPr="000336AB" w:rsidRDefault="000336AB" w:rsidP="000336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0336AB" w:rsidRPr="000336AB" w:rsidRDefault="000336AB" w:rsidP="000336A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336AB" w:rsidRPr="000336AB" w:rsidRDefault="000336AB" w:rsidP="000336AB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:rsidR="000336AB" w:rsidRPr="000336AB" w:rsidRDefault="000336AB" w:rsidP="000336AB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336AB" w:rsidRDefault="000336AB" w:rsidP="000336AB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F333E" w:rsidRPr="000336AB" w:rsidRDefault="000F333E" w:rsidP="000336AB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336AB" w:rsidRPr="000336AB" w:rsidRDefault="000336AB" w:rsidP="000336AB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0336AB" w:rsidRPr="000336AB" w:rsidRDefault="000336AB" w:rsidP="000336AB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336AB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0336AB" w:rsidRPr="000336AB" w:rsidRDefault="000336AB" w:rsidP="000336AB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0336AB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0336AB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0336AB" w:rsidRPr="000336AB" w:rsidRDefault="000336AB" w:rsidP="000336A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0336AB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0336AB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0336AB" w:rsidRPr="000336AB" w:rsidRDefault="000336AB" w:rsidP="000336A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0336AB" w:rsidRPr="000336AB" w:rsidRDefault="000336AB" w:rsidP="000336A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0336AB" w:rsidRPr="000336AB" w:rsidRDefault="000336AB" w:rsidP="000336A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0336AB" w:rsidRPr="000336AB" w:rsidRDefault="000336AB" w:rsidP="000336A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0336AB" w:rsidRPr="000336AB" w:rsidRDefault="000336AB" w:rsidP="000336A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0336AB" w:rsidRPr="000336AB" w:rsidRDefault="000336AB" w:rsidP="000336AB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0336AB" w:rsidRPr="000336AB" w:rsidRDefault="000336AB" w:rsidP="0003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0336AB" w:rsidRPr="000336AB" w:rsidRDefault="000336AB" w:rsidP="0003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0336AB" w:rsidRPr="000336AB" w:rsidRDefault="000336AB" w:rsidP="0003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0336AB" w:rsidRPr="000336AB" w:rsidRDefault="000336AB" w:rsidP="0003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0336AB" w:rsidRPr="000336AB" w:rsidRDefault="000336AB" w:rsidP="0003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0336AB" w:rsidRPr="000336AB" w:rsidRDefault="000336AB" w:rsidP="000336A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3507D6" w:rsidRDefault="003507D6"/>
    <w:sectPr w:rsidR="003507D6" w:rsidSect="000F3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0B" w:rsidRDefault="00545B0B" w:rsidP="000336AB">
      <w:pPr>
        <w:spacing w:after="0" w:line="240" w:lineRule="auto"/>
      </w:pPr>
      <w:r>
        <w:separator/>
      </w:r>
    </w:p>
  </w:endnote>
  <w:endnote w:type="continuationSeparator" w:id="0">
    <w:p w:rsidR="00545B0B" w:rsidRDefault="00545B0B" w:rsidP="0003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0B" w:rsidRDefault="00545B0B" w:rsidP="000336AB">
      <w:pPr>
        <w:spacing w:after="0" w:line="240" w:lineRule="auto"/>
      </w:pPr>
      <w:r>
        <w:separator/>
      </w:r>
    </w:p>
  </w:footnote>
  <w:footnote w:type="continuationSeparator" w:id="0">
    <w:p w:rsidR="00545B0B" w:rsidRDefault="00545B0B" w:rsidP="000336AB">
      <w:pPr>
        <w:spacing w:after="0" w:line="240" w:lineRule="auto"/>
      </w:pPr>
      <w:r>
        <w:continuationSeparator/>
      </w:r>
    </w:p>
  </w:footnote>
  <w:footnote w:id="1">
    <w:p w:rsidR="000336AB" w:rsidRDefault="000336AB" w:rsidP="000336AB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AB"/>
    <w:rsid w:val="000336AB"/>
    <w:rsid w:val="00062A5E"/>
    <w:rsid w:val="000812D1"/>
    <w:rsid w:val="000F333E"/>
    <w:rsid w:val="00213BB2"/>
    <w:rsid w:val="003507D6"/>
    <w:rsid w:val="00492C1F"/>
    <w:rsid w:val="00545B0B"/>
    <w:rsid w:val="00B275FD"/>
    <w:rsid w:val="00BC28F3"/>
    <w:rsid w:val="00D15FBD"/>
    <w:rsid w:val="00E47E3C"/>
    <w:rsid w:val="00F2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EE5B"/>
  <w15:chartTrackingRefBased/>
  <w15:docId w15:val="{D3FDC60F-DE97-41B2-8807-9AD85AC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6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6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6AB"/>
    <w:rPr>
      <w:vertAlign w:val="superscript"/>
    </w:rPr>
  </w:style>
  <w:style w:type="table" w:styleId="Tabela-Siatka">
    <w:name w:val="Table Grid"/>
    <w:basedOn w:val="Standardowy"/>
    <w:uiPriority w:val="39"/>
    <w:rsid w:val="00D1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31D4D172AF4608B41111B5BA7FC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EA177-FFDA-42B3-86AD-C73B86C2E7C3}"/>
      </w:docPartPr>
      <w:docPartBody>
        <w:p w:rsidR="008B351A" w:rsidRDefault="00AE7628" w:rsidP="00AE7628">
          <w:pPr>
            <w:pStyle w:val="4431D4D172AF4608B41111B5BA7FC188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28"/>
    <w:rsid w:val="00002EF9"/>
    <w:rsid w:val="00276D1E"/>
    <w:rsid w:val="00392DF2"/>
    <w:rsid w:val="008B351A"/>
    <w:rsid w:val="00A3101A"/>
    <w:rsid w:val="00A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7628"/>
    <w:rPr>
      <w:color w:val="808080"/>
    </w:rPr>
  </w:style>
  <w:style w:type="paragraph" w:customStyle="1" w:styleId="4431D4D172AF4608B41111B5BA7FC188">
    <w:name w:val="4431D4D172AF4608B41111B5BA7FC188"/>
    <w:rsid w:val="00AE7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Pospieszałowska (Nadl. Krościenko)</dc:creator>
  <cp:keywords/>
  <dc:description/>
  <cp:lastModifiedBy>Renata Szczurek (Nadl. Niepołomice)</cp:lastModifiedBy>
  <cp:revision>6</cp:revision>
  <cp:lastPrinted>2022-02-28T06:38:00Z</cp:lastPrinted>
  <dcterms:created xsi:type="dcterms:W3CDTF">2021-11-29T13:29:00Z</dcterms:created>
  <dcterms:modified xsi:type="dcterms:W3CDTF">2022-02-28T06:38:00Z</dcterms:modified>
</cp:coreProperties>
</file>